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mbria" w:cs="Cambria" w:eastAsia="Cambria" w:hAnsi="Cambria"/>
          <w:b w:val="1"/>
          <w:bCs w:val="1"/>
          <w:i w:val="1"/>
          <w:iCs w:val="1"/>
          <w:color w:val="f1c232"/>
          <w:sz w:val="28"/>
          <w:szCs w:val="28"/>
        </w:rPr>
      </w:pPr>
      <w:r w:rsidDel="00000000" w:rsidR="00000000" w:rsidRPr="00000000">
        <w:rPr>
          <w:rtl w:val="0"/>
        </w:rPr>
        <w:tab/>
        <w:tab/>
        <w:t xml:space="preserve"> </w:t>
        <w:tab/>
        <w:t xml:space="preserve"> </w:t>
        <w:tab/>
      </w:r>
      <w:r w:rsidDel="00000000" w:rsidR="00000000" w:rsidRPr="00000000">
        <w:rPr>
          <w:rFonts w:ascii="Cambria" w:cs="Cambria" w:eastAsia="Cambria" w:hAnsi="Cambria"/>
          <w:b w:val="1"/>
          <w:bCs w:val="1"/>
          <w:i w:val="1"/>
          <w:iCs w:val="1"/>
          <w:color w:val="bf9000"/>
          <w:sz w:val="28"/>
          <w:szCs w:val="28"/>
          <w:rtl w:val="0"/>
        </w:rPr>
        <w:t xml:space="preserve"> </w:t>
      </w:r>
      <w:r w:rsidDel="00000000" w:rsidR="00000000" w:rsidRPr="00000000">
        <w:rPr>
          <w:rFonts w:ascii="Cambria" w:cs="Cambria" w:eastAsia="Cambria" w:hAnsi="Cambria"/>
          <w:b w:val="1"/>
          <w:bCs w:val="1"/>
          <w:i w:val="1"/>
          <w:iCs w:val="1"/>
          <w:color w:val="f1c232"/>
          <w:sz w:val="28"/>
          <w:szCs w:val="28"/>
          <w:rtl w:val="0"/>
        </w:rPr>
        <w:t xml:space="preserve">CUSTODIAL SUPERVISOR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Supervisor: Safety and Occupational Health Specialist</w:t>
      </w:r>
    </w:p>
    <w:p w:rsidR="00000000" w:rsidDel="00000000" w:rsidP="00000000" w:rsidRDefault="00000000" w:rsidRPr="00000000" w14:paraId="00000004">
      <w:pPr>
        <w:rPr>
          <w:sz w:val="20"/>
          <w:szCs w:val="20"/>
        </w:rPr>
      </w:pPr>
      <w:r w:rsidDel="00000000" w:rsidR="00000000" w:rsidRPr="00000000">
        <w:rPr>
          <w:sz w:val="20"/>
          <w:szCs w:val="20"/>
          <w:rtl w:val="0"/>
        </w:rPr>
        <w:t xml:space="preserve">Status: Full Time</w:t>
      </w:r>
    </w:p>
    <w:p w:rsidR="00000000" w:rsidDel="00000000" w:rsidP="00000000" w:rsidRDefault="00000000" w:rsidRPr="00000000" w14:paraId="00000005">
      <w:pPr>
        <w:rPr>
          <w:sz w:val="20"/>
          <w:szCs w:val="20"/>
        </w:rPr>
      </w:pPr>
      <w:r w:rsidDel="00000000" w:rsidR="00000000" w:rsidRPr="00000000">
        <w:rPr>
          <w:sz w:val="20"/>
          <w:szCs w:val="20"/>
          <w:rtl w:val="0"/>
        </w:rPr>
        <w:t xml:space="preserve">Classification: Exempt</w:t>
      </w:r>
    </w:p>
    <w:p w:rsidR="00000000" w:rsidDel="00000000" w:rsidP="00000000" w:rsidRDefault="00000000" w:rsidRPr="00000000" w14:paraId="00000006">
      <w:pPr>
        <w:rPr>
          <w:sz w:val="20"/>
          <w:szCs w:val="20"/>
        </w:rPr>
      </w:pPr>
      <w:r w:rsidDel="00000000" w:rsidR="00000000" w:rsidRPr="00000000">
        <w:rPr>
          <w:sz w:val="20"/>
          <w:szCs w:val="20"/>
          <w:rtl w:val="0"/>
        </w:rPr>
        <w:t xml:space="preserve">Written By: Vice President of Facilities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center"/>
        <w:rPr>
          <w:b w:val="1"/>
          <w:bCs w:val="1"/>
        </w:rPr>
      </w:pPr>
      <w:r w:rsidDel="00000000" w:rsidR="00000000" w:rsidRPr="00000000">
        <w:rPr>
          <w:b w:val="1"/>
          <w:bCs w:val="1"/>
          <w:rtl w:val="0"/>
        </w:rPr>
        <w:t xml:space="preserve">MISSION</w:t>
      </w:r>
    </w:p>
    <w:p w:rsidR="00000000" w:rsidDel="00000000" w:rsidP="00000000" w:rsidRDefault="00000000" w:rsidRPr="00000000" w14:paraId="0000000B">
      <w:pPr>
        <w:jc w:val="center"/>
        <w:rPr>
          <w:i w:val="1"/>
          <w:iCs w:val="1"/>
          <w:sz w:val="24"/>
          <w:szCs w:val="24"/>
        </w:rPr>
      </w:pPr>
      <w:r w:rsidDel="00000000" w:rsidR="00000000" w:rsidRPr="00000000">
        <w:rPr>
          <w:i w:val="1"/>
          <w:iCs w:val="1"/>
          <w:sz w:val="24"/>
          <w:szCs w:val="24"/>
          <w:rtl w:val="0"/>
        </w:rPr>
        <w:t xml:space="preserve">The mission of Red Cloud Indian School (RCIS), a Catholic Institution administered by the Jesuits and the Lakota People, is to develop and grow as a vibrant Church, through an education of the mind and spirit that promotes the values of the Lakota Culture.  RCIS includes two elementary schools, a high school, Heritage Center, and sixteen parishes on Pine Ridge Indian Reservation in SW South Dakota.  By integrating both Lakota culture and heritage with spiritual beliefs from the Lakota and Catholic traditions, RCIS aims to educate both the mind and the heart of its students, creating leaders of tomorrow with competence, conscience and compassion.</w:t>
      </w:r>
    </w:p>
    <w:p w:rsidR="00000000" w:rsidDel="00000000" w:rsidP="00000000" w:rsidRDefault="00000000" w:rsidRPr="00000000" w14:paraId="0000000C">
      <w:pPr>
        <w:jc w:val="center"/>
        <w:rPr>
          <w:i w:val="1"/>
          <w:iCs w:val="1"/>
          <w:sz w:val="24"/>
          <w:szCs w:val="24"/>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SUMMARY</w:t>
      </w:r>
    </w:p>
    <w:p w:rsidR="00000000" w:rsidDel="00000000" w:rsidP="00000000" w:rsidRDefault="00000000" w:rsidRPr="00000000" w14:paraId="0000000E">
      <w:pPr>
        <w:rPr/>
      </w:pPr>
      <w:r w:rsidDel="00000000" w:rsidR="00000000" w:rsidRPr="00000000">
        <w:rPr>
          <w:rtl w:val="0"/>
        </w:rPr>
        <w:t xml:space="preserve">Provides general supervision of Housekeepers, Janitors and Custodial staff.  Supervises staff in the performance of a wide variety of cleaning and maintenance duties in order to provide a clean, orderly and safe environment for students, staff and visitors; and perform related work as required.</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SCOPE</w:t>
      </w:r>
    </w:p>
    <w:p w:rsidR="00000000" w:rsidDel="00000000" w:rsidP="00000000" w:rsidRDefault="00000000" w:rsidRPr="00000000" w14:paraId="00000011">
      <w:pPr>
        <w:rPr/>
      </w:pPr>
      <w:r w:rsidDel="00000000" w:rsidR="00000000" w:rsidRPr="00000000">
        <w:rPr>
          <w:rtl w:val="0"/>
        </w:rPr>
        <w:t xml:space="preserve">Reporting to the Safety and Occupational Health Specialist, the Custodial Supervisor is responsible for the operational management of Red Cloud’s custodial services throughout all campuses, schools and parishes. The Custodial Supervisor plans and manages the human, supply and technical resources to ensure facilities are cleaned in accordance with appropriate health and safety standards for business and educational facilities. Develops and implements goals and standards for custodial services.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KEY DUTIES AND RESPONSIBILITIES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ind w:left="720" w:firstLine="0"/>
        <w:rPr>
          <w:b w:val="1"/>
          <w:bCs w:val="1"/>
        </w:rPr>
      </w:pPr>
      <w:r w:rsidDel="00000000" w:rsidR="00000000" w:rsidRPr="00000000">
        <w:rPr>
          <w:rtl w:val="0"/>
        </w:rPr>
      </w:r>
    </w:p>
    <w:p w:rsidR="00000000" w:rsidDel="00000000" w:rsidP="00000000" w:rsidRDefault="00000000" w:rsidRPr="00000000" w14:paraId="00000016">
      <w:pPr>
        <w:ind w:left="720" w:firstLine="0"/>
        <w:rPr>
          <w:b w:val="1"/>
          <w:bCs w:val="1"/>
        </w:rPr>
      </w:pPr>
      <w:r w:rsidDel="00000000" w:rsidR="00000000" w:rsidRPr="00000000">
        <w:rPr>
          <w:rtl w:val="0"/>
        </w:rPr>
      </w:r>
    </w:p>
    <w:p w:rsidR="00000000" w:rsidDel="00000000" w:rsidP="00000000" w:rsidRDefault="00000000" w:rsidRPr="00000000" w14:paraId="00000017">
      <w:pPr>
        <w:ind w:left="720" w:firstLine="0"/>
        <w:rPr>
          <w:b w:val="1"/>
          <w:bCs w:val="1"/>
        </w:rPr>
      </w:pPr>
      <w:r w:rsidDel="00000000" w:rsidR="00000000" w:rsidRPr="00000000">
        <w:rPr>
          <w:b w:val="1"/>
          <w:bCs w:val="1"/>
          <w:rtl w:val="0"/>
        </w:rPr>
        <w:t xml:space="preserve">Management</w:t>
      </w:r>
    </w:p>
    <w:p w:rsidR="00000000" w:rsidDel="00000000" w:rsidP="00000000" w:rsidRDefault="00000000" w:rsidRPr="00000000" w14:paraId="00000018">
      <w:pPr>
        <w:widowControl w:val="0"/>
        <w:spacing w:after="240" w:before="240" w:line="240" w:lineRule="auto"/>
        <w:ind w:left="720" w:firstLine="0"/>
        <w:rPr/>
      </w:pPr>
      <w:r w:rsidDel="00000000" w:rsidR="00000000" w:rsidRPr="00000000">
        <w:rPr>
          <w:rtl w:val="0"/>
        </w:rPr>
      </w:r>
    </w:p>
    <w:p w:rsidR="00000000" w:rsidDel="00000000" w:rsidP="00000000" w:rsidRDefault="00000000" w:rsidRPr="00000000" w14:paraId="00000019">
      <w:pPr>
        <w:widowControl w:val="0"/>
        <w:numPr>
          <w:ilvl w:val="0"/>
          <w:numId w:val="3"/>
        </w:numPr>
        <w:spacing w:after="0" w:before="240" w:line="240" w:lineRule="auto"/>
        <w:ind w:left="1440" w:hanging="360"/>
        <w:rPr/>
      </w:pPr>
      <w:r w:rsidDel="00000000" w:rsidR="00000000" w:rsidRPr="00000000">
        <w:rPr>
          <w:rtl w:val="0"/>
        </w:rPr>
        <w:t xml:space="preserve">Manages the custodial services activities including training, procurement and personnel management; provides technical expertise in custodial areas specific to Facilities</w:t>
      </w:r>
    </w:p>
    <w:p w:rsidR="00000000" w:rsidDel="00000000" w:rsidP="00000000" w:rsidRDefault="00000000" w:rsidRPr="00000000" w14:paraId="0000001A">
      <w:pPr>
        <w:widowControl w:val="0"/>
        <w:numPr>
          <w:ilvl w:val="0"/>
          <w:numId w:val="3"/>
        </w:numPr>
        <w:spacing w:after="0" w:before="0" w:line="240" w:lineRule="auto"/>
        <w:ind w:left="1440" w:hanging="360"/>
        <w:rPr/>
      </w:pPr>
      <w:r w:rsidDel="00000000" w:rsidR="00000000" w:rsidRPr="00000000">
        <w:rPr>
          <w:rtl w:val="0"/>
        </w:rPr>
        <w:t xml:space="preserve">Verifies and approves invoices for payment, ensuring price and quantity accuracy</w:t>
      </w:r>
    </w:p>
    <w:p w:rsidR="00000000" w:rsidDel="00000000" w:rsidP="00000000" w:rsidRDefault="00000000" w:rsidRPr="00000000" w14:paraId="0000001B">
      <w:pPr>
        <w:widowControl w:val="0"/>
        <w:numPr>
          <w:ilvl w:val="0"/>
          <w:numId w:val="3"/>
        </w:numPr>
        <w:spacing w:after="0" w:before="0" w:line="240" w:lineRule="auto"/>
        <w:ind w:left="1440" w:hanging="360"/>
        <w:rPr/>
      </w:pPr>
      <w:r w:rsidDel="00000000" w:rsidR="00000000" w:rsidRPr="00000000">
        <w:rPr>
          <w:rtl w:val="0"/>
        </w:rPr>
        <w:t xml:space="preserve">Manages inventory activities for custodial equipment, supplies and materials</w:t>
      </w:r>
    </w:p>
    <w:p w:rsidR="00000000" w:rsidDel="00000000" w:rsidP="00000000" w:rsidRDefault="00000000" w:rsidRPr="00000000" w14:paraId="0000001C">
      <w:pPr>
        <w:widowControl w:val="0"/>
        <w:numPr>
          <w:ilvl w:val="0"/>
          <w:numId w:val="3"/>
        </w:numPr>
        <w:spacing w:after="0" w:before="0" w:line="240" w:lineRule="auto"/>
        <w:ind w:left="1440" w:hanging="360"/>
        <w:rPr/>
      </w:pPr>
      <w:r w:rsidDel="00000000" w:rsidR="00000000" w:rsidRPr="00000000">
        <w:rPr>
          <w:rtl w:val="0"/>
        </w:rPr>
        <w:t xml:space="preserve">Assists in testing and evaluating new products, keeping supervisor informed of outcomes</w:t>
      </w:r>
    </w:p>
    <w:p w:rsidR="00000000" w:rsidDel="00000000" w:rsidP="00000000" w:rsidRDefault="00000000" w:rsidRPr="00000000" w14:paraId="0000001D">
      <w:pPr>
        <w:widowControl w:val="0"/>
        <w:numPr>
          <w:ilvl w:val="0"/>
          <w:numId w:val="3"/>
        </w:numPr>
        <w:spacing w:after="0" w:before="0" w:line="240" w:lineRule="auto"/>
        <w:ind w:left="1440" w:hanging="360"/>
        <w:rPr/>
      </w:pPr>
      <w:r w:rsidDel="00000000" w:rsidR="00000000" w:rsidRPr="00000000">
        <w:rPr>
          <w:rtl w:val="0"/>
        </w:rPr>
        <w:t xml:space="preserve">Selects, orientates and trains staff</w:t>
      </w:r>
    </w:p>
    <w:p w:rsidR="00000000" w:rsidDel="00000000" w:rsidP="00000000" w:rsidRDefault="00000000" w:rsidRPr="00000000" w14:paraId="0000001E">
      <w:pPr>
        <w:widowControl w:val="0"/>
        <w:numPr>
          <w:ilvl w:val="0"/>
          <w:numId w:val="3"/>
        </w:numPr>
        <w:spacing w:after="0" w:before="0" w:line="240" w:lineRule="auto"/>
        <w:ind w:left="1440" w:hanging="360"/>
        <w:rPr/>
      </w:pPr>
      <w:r w:rsidDel="00000000" w:rsidR="00000000" w:rsidRPr="00000000">
        <w:rPr>
          <w:rtl w:val="0"/>
        </w:rPr>
        <w:t xml:space="preserve">Manages staff performance through performance appraisals, staff recognition, attendance management, current position descriptions, and appropriate corrective discipline</w:t>
      </w:r>
    </w:p>
    <w:p w:rsidR="00000000" w:rsidDel="00000000" w:rsidP="00000000" w:rsidRDefault="00000000" w:rsidRPr="00000000" w14:paraId="0000001F">
      <w:pPr>
        <w:widowControl w:val="0"/>
        <w:numPr>
          <w:ilvl w:val="0"/>
          <w:numId w:val="3"/>
        </w:numPr>
        <w:spacing w:after="0" w:before="0" w:line="240" w:lineRule="auto"/>
        <w:ind w:left="1440" w:hanging="360"/>
        <w:rPr/>
      </w:pPr>
      <w:r w:rsidDel="00000000" w:rsidR="00000000" w:rsidRPr="00000000">
        <w:rPr>
          <w:rtl w:val="0"/>
        </w:rPr>
        <w:t xml:space="preserve">Ensures staff have a clear understanding of their work responsibilities and expectations and how they impact the organization</w:t>
      </w:r>
    </w:p>
    <w:p w:rsidR="00000000" w:rsidDel="00000000" w:rsidP="00000000" w:rsidRDefault="00000000" w:rsidRPr="00000000" w14:paraId="00000020">
      <w:pPr>
        <w:widowControl w:val="0"/>
        <w:numPr>
          <w:ilvl w:val="0"/>
          <w:numId w:val="3"/>
        </w:numPr>
        <w:spacing w:after="0" w:before="0" w:line="240" w:lineRule="auto"/>
        <w:ind w:left="1440" w:hanging="360"/>
        <w:rPr/>
      </w:pPr>
      <w:r w:rsidDel="00000000" w:rsidR="00000000" w:rsidRPr="00000000">
        <w:rPr>
          <w:rtl w:val="0"/>
        </w:rPr>
        <w:t xml:space="preserve">Attends multiple facility sites to monitor staff performance, communicate with staff in person and provide training</w:t>
      </w:r>
    </w:p>
    <w:p w:rsidR="00000000" w:rsidDel="00000000" w:rsidP="00000000" w:rsidRDefault="00000000" w:rsidRPr="00000000" w14:paraId="00000021">
      <w:pPr>
        <w:widowControl w:val="0"/>
        <w:numPr>
          <w:ilvl w:val="0"/>
          <w:numId w:val="3"/>
        </w:numPr>
        <w:spacing w:after="0" w:before="0" w:line="240" w:lineRule="auto"/>
        <w:ind w:left="1440" w:hanging="360"/>
        <w:rPr/>
      </w:pPr>
      <w:r w:rsidDel="00000000" w:rsidR="00000000" w:rsidRPr="00000000">
        <w:rPr>
          <w:rtl w:val="0"/>
        </w:rPr>
        <w:t xml:space="preserve">Ensures that Board policy, health regulations, fire and insurance underwriter regulations are adhered to by supervised staff</w:t>
      </w:r>
    </w:p>
    <w:p w:rsidR="00000000" w:rsidDel="00000000" w:rsidP="00000000" w:rsidRDefault="00000000" w:rsidRPr="00000000" w14:paraId="00000022">
      <w:pPr>
        <w:widowControl w:val="0"/>
        <w:numPr>
          <w:ilvl w:val="0"/>
          <w:numId w:val="3"/>
        </w:numPr>
        <w:spacing w:after="0" w:before="0" w:line="240" w:lineRule="auto"/>
        <w:ind w:left="1440" w:hanging="360"/>
        <w:rPr/>
      </w:pPr>
      <w:r w:rsidDel="00000000" w:rsidR="00000000" w:rsidRPr="00000000">
        <w:rPr>
          <w:rtl w:val="0"/>
        </w:rPr>
        <w:t xml:space="preserve">Maintains current knowledge and ensures regulatory practices are complied with and mandated in cleaning of all facilities</w:t>
      </w:r>
    </w:p>
    <w:p w:rsidR="00000000" w:rsidDel="00000000" w:rsidP="00000000" w:rsidRDefault="00000000" w:rsidRPr="00000000" w14:paraId="00000023">
      <w:pPr>
        <w:widowControl w:val="0"/>
        <w:numPr>
          <w:ilvl w:val="0"/>
          <w:numId w:val="3"/>
        </w:numPr>
        <w:spacing w:after="0" w:before="0" w:line="240" w:lineRule="auto"/>
        <w:ind w:left="1440" w:hanging="360"/>
        <w:rPr/>
      </w:pPr>
      <w:r w:rsidDel="00000000" w:rsidR="00000000" w:rsidRPr="00000000">
        <w:rPr>
          <w:rtl w:val="0"/>
        </w:rPr>
        <w:t xml:space="preserve">Provides reports as requested, and prepares quarterly summary of accomplishments and effectiveness of the custodial department</w:t>
      </w:r>
    </w:p>
    <w:p w:rsidR="00000000" w:rsidDel="00000000" w:rsidP="00000000" w:rsidRDefault="00000000" w:rsidRPr="00000000" w14:paraId="00000024">
      <w:pPr>
        <w:widowControl w:val="0"/>
        <w:numPr>
          <w:ilvl w:val="0"/>
          <w:numId w:val="3"/>
        </w:numPr>
        <w:spacing w:after="0" w:before="0" w:line="240" w:lineRule="auto"/>
        <w:ind w:left="1440" w:hanging="360"/>
        <w:rPr/>
      </w:pPr>
      <w:r w:rsidDel="00000000" w:rsidR="00000000" w:rsidRPr="00000000">
        <w:rPr>
          <w:rtl w:val="0"/>
        </w:rPr>
        <w:t xml:space="preserve">Participates in meetings and on committees as assigned</w:t>
      </w:r>
    </w:p>
    <w:p w:rsidR="00000000" w:rsidDel="00000000" w:rsidP="00000000" w:rsidRDefault="00000000" w:rsidRPr="00000000" w14:paraId="00000025">
      <w:pPr>
        <w:widowControl w:val="0"/>
        <w:numPr>
          <w:ilvl w:val="0"/>
          <w:numId w:val="3"/>
        </w:numPr>
        <w:spacing w:after="240" w:before="0" w:line="240" w:lineRule="auto"/>
        <w:ind w:left="1440" w:hanging="360"/>
        <w:rPr>
          <w:u w:val="none"/>
        </w:rPr>
      </w:pPr>
      <w:r w:rsidDel="00000000" w:rsidR="00000000" w:rsidRPr="00000000">
        <w:rPr>
          <w:rtl w:val="0"/>
        </w:rPr>
        <w:t xml:space="preserve">Performs custodial duties in the absence of scheduled staff</w:t>
      </w:r>
      <w:r w:rsidDel="00000000" w:rsidR="00000000" w:rsidRPr="00000000">
        <w:rPr>
          <w:rtl w:val="0"/>
        </w:rPr>
      </w:r>
    </w:p>
    <w:p w:rsidR="00000000" w:rsidDel="00000000" w:rsidP="00000000" w:rsidRDefault="00000000" w:rsidRPr="00000000" w14:paraId="00000026">
      <w:pPr>
        <w:widowControl w:val="0"/>
        <w:spacing w:after="240" w:before="240" w:line="240" w:lineRule="auto"/>
        <w:ind w:left="720" w:firstLine="0"/>
        <w:rPr/>
      </w:pPr>
      <w:r w:rsidDel="00000000" w:rsidR="00000000" w:rsidRPr="00000000">
        <w:rPr>
          <w:b w:val="1"/>
          <w:bCs w:val="1"/>
          <w:rtl w:val="0"/>
        </w:rPr>
        <w:t xml:space="preserve">Planning</w:t>
      </w:r>
      <w:r w:rsidDel="00000000" w:rsidR="00000000" w:rsidRPr="00000000">
        <w:rPr>
          <w:rtl w:val="0"/>
        </w:rPr>
        <w:tab/>
        <w:t xml:space="preserve"> </w:t>
        <w:tab/>
        <w:tab/>
        <w:tab/>
        <w:tab/>
        <w:tab/>
      </w:r>
    </w:p>
    <w:p w:rsidR="00000000" w:rsidDel="00000000" w:rsidP="00000000" w:rsidRDefault="00000000" w:rsidRPr="00000000" w14:paraId="00000027">
      <w:pPr>
        <w:widowControl w:val="0"/>
        <w:numPr>
          <w:ilvl w:val="0"/>
          <w:numId w:val="2"/>
        </w:numPr>
        <w:spacing w:after="0" w:before="240" w:line="240" w:lineRule="auto"/>
        <w:ind w:left="1440" w:hanging="360"/>
        <w:rPr/>
      </w:pPr>
      <w:r w:rsidDel="00000000" w:rsidR="00000000" w:rsidRPr="00000000">
        <w:rPr>
          <w:rtl w:val="0"/>
        </w:rPr>
        <w:t xml:space="preserve">Participates in the annual budget preparation, administers the budget, monitoring and reporting variances</w:t>
      </w:r>
    </w:p>
    <w:p w:rsidR="00000000" w:rsidDel="00000000" w:rsidP="00000000" w:rsidRDefault="00000000" w:rsidRPr="00000000" w14:paraId="00000028">
      <w:pPr>
        <w:widowControl w:val="0"/>
        <w:numPr>
          <w:ilvl w:val="0"/>
          <w:numId w:val="2"/>
        </w:numPr>
        <w:spacing w:after="0" w:before="0" w:line="240" w:lineRule="auto"/>
        <w:ind w:left="1440" w:hanging="360"/>
        <w:rPr/>
      </w:pPr>
      <w:r w:rsidDel="00000000" w:rsidR="00000000" w:rsidRPr="00000000">
        <w:rPr>
          <w:rtl w:val="0"/>
        </w:rPr>
        <w:t xml:space="preserve">Develops and manages service contracts for rugs, custodial equipment maintenance and repairs, training, and specialized cleaning services</w:t>
      </w:r>
    </w:p>
    <w:p w:rsidR="00000000" w:rsidDel="00000000" w:rsidP="00000000" w:rsidRDefault="00000000" w:rsidRPr="00000000" w14:paraId="00000029">
      <w:pPr>
        <w:widowControl w:val="0"/>
        <w:numPr>
          <w:ilvl w:val="0"/>
          <w:numId w:val="2"/>
        </w:numPr>
        <w:spacing w:after="0" w:before="0" w:line="240" w:lineRule="auto"/>
        <w:ind w:left="1440" w:hanging="360"/>
        <w:rPr/>
      </w:pPr>
      <w:r w:rsidDel="00000000" w:rsidR="00000000" w:rsidRPr="00000000">
        <w:rPr>
          <w:rtl w:val="0"/>
        </w:rPr>
        <w:t xml:space="preserve">Develops the custodial work schedules, reviews workloads and makes recommendation for alteration</w:t>
      </w:r>
    </w:p>
    <w:p w:rsidR="00000000" w:rsidDel="00000000" w:rsidP="00000000" w:rsidRDefault="00000000" w:rsidRPr="00000000" w14:paraId="0000002A">
      <w:pPr>
        <w:widowControl w:val="0"/>
        <w:numPr>
          <w:ilvl w:val="0"/>
          <w:numId w:val="2"/>
        </w:numPr>
        <w:spacing w:after="0" w:before="0" w:line="240" w:lineRule="auto"/>
        <w:ind w:left="1440" w:hanging="360"/>
        <w:rPr/>
      </w:pPr>
      <w:r w:rsidDel="00000000" w:rsidR="00000000" w:rsidRPr="00000000">
        <w:rPr>
          <w:rtl w:val="0"/>
        </w:rPr>
        <w:t xml:space="preserve">Develops, implements and maintains inventories for supplies, equipment, tools, linens and physical spaces</w:t>
      </w:r>
    </w:p>
    <w:p w:rsidR="00000000" w:rsidDel="00000000" w:rsidP="00000000" w:rsidRDefault="00000000" w:rsidRPr="00000000" w14:paraId="0000002B">
      <w:pPr>
        <w:widowControl w:val="0"/>
        <w:numPr>
          <w:ilvl w:val="0"/>
          <w:numId w:val="2"/>
        </w:numPr>
        <w:spacing w:after="0" w:before="0" w:line="240" w:lineRule="auto"/>
        <w:ind w:left="1440" w:hanging="360"/>
        <w:rPr/>
      </w:pPr>
      <w:r w:rsidDel="00000000" w:rsidR="00000000" w:rsidRPr="00000000">
        <w:rPr>
          <w:rtl w:val="0"/>
        </w:rPr>
        <w:t xml:space="preserve">Develops, implements and maintains the quality standards required to maintain cleanliness and safety in the facilities</w:t>
      </w:r>
    </w:p>
    <w:p w:rsidR="00000000" w:rsidDel="00000000" w:rsidP="00000000" w:rsidRDefault="00000000" w:rsidRPr="00000000" w14:paraId="0000002C">
      <w:pPr>
        <w:widowControl w:val="0"/>
        <w:numPr>
          <w:ilvl w:val="0"/>
          <w:numId w:val="2"/>
        </w:numPr>
        <w:spacing w:after="0" w:before="0" w:line="240" w:lineRule="auto"/>
        <w:ind w:left="1440" w:hanging="360"/>
        <w:rPr/>
      </w:pPr>
      <w:r w:rsidDel="00000000" w:rsidR="00000000" w:rsidRPr="00000000">
        <w:rPr>
          <w:rtl w:val="0"/>
        </w:rPr>
        <w:t xml:space="preserve">Develops and implements departmental policies and procedures, assuring adherence by custodial staff</w:t>
      </w:r>
    </w:p>
    <w:p w:rsidR="00000000" w:rsidDel="00000000" w:rsidP="00000000" w:rsidRDefault="00000000" w:rsidRPr="00000000" w14:paraId="0000002D">
      <w:pPr>
        <w:widowControl w:val="0"/>
        <w:numPr>
          <w:ilvl w:val="0"/>
          <w:numId w:val="2"/>
        </w:numPr>
        <w:spacing w:after="0" w:before="0" w:line="240" w:lineRule="auto"/>
        <w:ind w:left="1440" w:hanging="360"/>
        <w:rPr/>
      </w:pPr>
      <w:r w:rsidDel="00000000" w:rsidR="00000000" w:rsidRPr="00000000">
        <w:rPr>
          <w:rtl w:val="0"/>
        </w:rPr>
        <w:t xml:space="preserve">Participates in annual goal setting and defines the resources required to achieve the goals</w:t>
      </w:r>
    </w:p>
    <w:p w:rsidR="00000000" w:rsidDel="00000000" w:rsidP="00000000" w:rsidRDefault="00000000" w:rsidRPr="00000000" w14:paraId="0000002E">
      <w:pPr>
        <w:widowControl w:val="0"/>
        <w:numPr>
          <w:ilvl w:val="0"/>
          <w:numId w:val="2"/>
        </w:numPr>
        <w:spacing w:after="240" w:before="0" w:line="240" w:lineRule="auto"/>
        <w:ind w:left="1440" w:hanging="360"/>
        <w:rPr/>
      </w:pPr>
      <w:r w:rsidDel="00000000" w:rsidR="00000000" w:rsidRPr="00000000">
        <w:rPr>
          <w:rtl w:val="0"/>
        </w:rPr>
        <w:t xml:space="preserve">Focuses the custodial staff on achieving the operational goals, adjusting work duties and processes as required</w:t>
      </w:r>
    </w:p>
    <w:p w:rsidR="00000000" w:rsidDel="00000000" w:rsidP="00000000" w:rsidRDefault="00000000" w:rsidRPr="00000000" w14:paraId="0000002F">
      <w:pPr>
        <w:widowControl w:val="0"/>
        <w:spacing w:after="240" w:before="240" w:line="240" w:lineRule="auto"/>
        <w:rPr/>
      </w:pPr>
      <w:r w:rsidDel="00000000" w:rsidR="00000000" w:rsidRPr="00000000">
        <w:rPr>
          <w:rtl w:val="0"/>
        </w:rPr>
      </w:r>
    </w:p>
    <w:p w:rsidR="00000000" w:rsidDel="00000000" w:rsidP="00000000" w:rsidRDefault="00000000" w:rsidRPr="00000000" w14:paraId="00000030">
      <w:pPr>
        <w:widowControl w:val="0"/>
        <w:spacing w:after="240" w:before="240" w:line="240" w:lineRule="auto"/>
        <w:ind w:left="720" w:firstLine="0"/>
        <w:rPr>
          <w:b w:val="1"/>
          <w:bCs w:val="1"/>
        </w:rPr>
      </w:pPr>
      <w:r w:rsidDel="00000000" w:rsidR="00000000" w:rsidRPr="00000000">
        <w:rPr>
          <w:b w:val="1"/>
          <w:bCs w:val="1"/>
          <w:rtl w:val="0"/>
        </w:rPr>
        <w:t xml:space="preserve">Problem Solving</w:t>
      </w:r>
    </w:p>
    <w:p w:rsidR="00000000" w:rsidDel="00000000" w:rsidP="00000000" w:rsidRDefault="00000000" w:rsidRPr="00000000" w14:paraId="00000031">
      <w:pPr>
        <w:widowControl w:val="0"/>
        <w:numPr>
          <w:ilvl w:val="0"/>
          <w:numId w:val="1"/>
        </w:numPr>
        <w:spacing w:after="0" w:before="240" w:line="240" w:lineRule="auto"/>
        <w:ind w:left="1440" w:hanging="360"/>
        <w:rPr/>
      </w:pPr>
      <w:r w:rsidDel="00000000" w:rsidR="00000000" w:rsidRPr="00000000">
        <w:rPr>
          <w:rtl w:val="0"/>
        </w:rPr>
        <w:t xml:space="preserve">Analyzes workflow and workload trends and patterns to identify opportunities for improvement, resource allocation and cost benefit</w:t>
      </w:r>
    </w:p>
    <w:p w:rsidR="00000000" w:rsidDel="00000000" w:rsidP="00000000" w:rsidRDefault="00000000" w:rsidRPr="00000000" w14:paraId="00000032">
      <w:pPr>
        <w:widowControl w:val="0"/>
        <w:numPr>
          <w:ilvl w:val="0"/>
          <w:numId w:val="1"/>
        </w:numPr>
        <w:spacing w:after="0" w:before="0" w:line="240" w:lineRule="auto"/>
        <w:ind w:left="1440" w:hanging="360"/>
        <w:rPr/>
      </w:pPr>
      <w:r w:rsidDel="00000000" w:rsidR="00000000" w:rsidRPr="00000000">
        <w:rPr>
          <w:rtl w:val="0"/>
        </w:rPr>
        <w:t xml:space="preserve">Implements work process and supply changes to effect opportunities</w:t>
      </w:r>
    </w:p>
    <w:p w:rsidR="00000000" w:rsidDel="00000000" w:rsidP="00000000" w:rsidRDefault="00000000" w:rsidRPr="00000000" w14:paraId="00000033">
      <w:pPr>
        <w:widowControl w:val="0"/>
        <w:numPr>
          <w:ilvl w:val="0"/>
          <w:numId w:val="1"/>
        </w:numPr>
        <w:spacing w:after="0" w:before="0" w:line="240" w:lineRule="auto"/>
        <w:ind w:left="1440" w:hanging="360"/>
        <w:rPr/>
      </w:pPr>
      <w:r w:rsidDel="00000000" w:rsidR="00000000" w:rsidRPr="00000000">
        <w:rPr>
          <w:rtl w:val="0"/>
        </w:rPr>
        <w:t xml:space="preserve">Identifies emerging issues and their implications for service delivery outcomes of cleanliness and safety</w:t>
      </w:r>
    </w:p>
    <w:p w:rsidR="00000000" w:rsidDel="00000000" w:rsidP="00000000" w:rsidRDefault="00000000" w:rsidRPr="00000000" w14:paraId="00000034">
      <w:pPr>
        <w:widowControl w:val="0"/>
        <w:numPr>
          <w:ilvl w:val="0"/>
          <w:numId w:val="1"/>
        </w:numPr>
        <w:spacing w:after="0" w:before="0" w:line="240" w:lineRule="auto"/>
        <w:ind w:left="1440" w:hanging="360"/>
        <w:rPr/>
      </w:pPr>
      <w:r w:rsidDel="00000000" w:rsidR="00000000" w:rsidRPr="00000000">
        <w:rPr>
          <w:rtl w:val="0"/>
        </w:rPr>
        <w:t xml:space="preserve">Reflects on the custodial departments successes and failures to learn from them and adapt procedures for success towards outcomes</w:t>
      </w:r>
    </w:p>
    <w:p w:rsidR="00000000" w:rsidDel="00000000" w:rsidP="00000000" w:rsidRDefault="00000000" w:rsidRPr="00000000" w14:paraId="00000035">
      <w:pPr>
        <w:widowControl w:val="0"/>
        <w:numPr>
          <w:ilvl w:val="0"/>
          <w:numId w:val="4"/>
        </w:numPr>
        <w:spacing w:after="0" w:before="0" w:line="240" w:lineRule="auto"/>
        <w:ind w:left="1440" w:hanging="360"/>
        <w:rPr/>
      </w:pPr>
      <w:r w:rsidDel="00000000" w:rsidR="00000000" w:rsidRPr="00000000">
        <w:rPr>
          <w:rtl w:val="0"/>
        </w:rPr>
        <w:t xml:space="preserve">Anticipates potential obstacle to service delivery and develops strategies to overcome</w:t>
      </w:r>
    </w:p>
    <w:p w:rsidR="00000000" w:rsidDel="00000000" w:rsidP="00000000" w:rsidRDefault="00000000" w:rsidRPr="00000000" w14:paraId="00000036">
      <w:pPr>
        <w:widowControl w:val="0"/>
        <w:numPr>
          <w:ilvl w:val="0"/>
          <w:numId w:val="4"/>
        </w:numPr>
        <w:spacing w:after="0" w:before="0" w:line="240" w:lineRule="auto"/>
        <w:ind w:left="1440" w:hanging="360"/>
        <w:rPr/>
      </w:pPr>
      <w:r w:rsidDel="00000000" w:rsidR="00000000" w:rsidRPr="00000000">
        <w:rPr>
          <w:rtl w:val="0"/>
        </w:rPr>
        <w:t xml:space="preserve">Engages custodial staff and clients in problem management, helping to define, implement and evaluate solutions</w:t>
      </w:r>
    </w:p>
    <w:p w:rsidR="00000000" w:rsidDel="00000000" w:rsidP="00000000" w:rsidRDefault="00000000" w:rsidRPr="00000000" w14:paraId="00000037">
      <w:pPr>
        <w:widowControl w:val="0"/>
        <w:numPr>
          <w:ilvl w:val="0"/>
          <w:numId w:val="4"/>
        </w:numPr>
        <w:spacing w:after="240" w:before="0" w:line="240" w:lineRule="auto"/>
        <w:ind w:left="1440" w:hanging="360"/>
        <w:rPr/>
      </w:pPr>
      <w:r w:rsidDel="00000000" w:rsidR="00000000" w:rsidRPr="00000000">
        <w:rPr>
          <w:rtl w:val="0"/>
        </w:rPr>
        <w:t xml:space="preserve">Participates in emergency call out as required</w:t>
      </w:r>
    </w:p>
    <w:p w:rsidR="00000000" w:rsidDel="00000000" w:rsidP="00000000" w:rsidRDefault="00000000" w:rsidRPr="00000000" w14:paraId="00000038">
      <w:pPr>
        <w:widowControl w:val="0"/>
        <w:spacing w:after="240" w:before="240" w:line="240" w:lineRule="auto"/>
        <w:ind w:left="720" w:firstLine="0"/>
        <w:rPr>
          <w:b w:val="1"/>
          <w:bCs w:val="1"/>
        </w:rPr>
      </w:pPr>
      <w:r w:rsidDel="00000000" w:rsidR="00000000" w:rsidRPr="00000000">
        <w:rPr>
          <w:b w:val="1"/>
          <w:bCs w:val="1"/>
          <w:rtl w:val="0"/>
        </w:rPr>
        <w:t xml:space="preserve">Client Service Orientation</w:t>
      </w:r>
    </w:p>
    <w:p w:rsidR="00000000" w:rsidDel="00000000" w:rsidP="00000000" w:rsidRDefault="00000000" w:rsidRPr="00000000" w14:paraId="00000039">
      <w:pPr>
        <w:widowControl w:val="0"/>
        <w:numPr>
          <w:ilvl w:val="1"/>
          <w:numId w:val="4"/>
        </w:numPr>
        <w:spacing w:after="0" w:before="240" w:line="240" w:lineRule="auto"/>
        <w:ind w:left="1440" w:hanging="360"/>
        <w:rPr/>
      </w:pPr>
      <w:r w:rsidDel="00000000" w:rsidR="00000000" w:rsidRPr="00000000">
        <w:rPr>
          <w:rtl w:val="0"/>
        </w:rPr>
        <w:t xml:space="preserve">Strives for client satisfaction by maintaining open, honest and timely communication</w:t>
      </w:r>
    </w:p>
    <w:p w:rsidR="00000000" w:rsidDel="00000000" w:rsidP="00000000" w:rsidRDefault="00000000" w:rsidRPr="00000000" w14:paraId="0000003A">
      <w:pPr>
        <w:widowControl w:val="0"/>
        <w:numPr>
          <w:ilvl w:val="1"/>
          <w:numId w:val="4"/>
        </w:numPr>
        <w:spacing w:after="0" w:before="0" w:line="240" w:lineRule="auto"/>
        <w:ind w:left="1440" w:hanging="360"/>
        <w:rPr/>
      </w:pPr>
      <w:r w:rsidDel="00000000" w:rsidR="00000000" w:rsidRPr="00000000">
        <w:rPr>
          <w:rtl w:val="0"/>
        </w:rPr>
        <w:t xml:space="preserve">Explores emerging issues with facility users to determine their needs and identifies the measures necessary to meet their needs within the allocated budget</w:t>
      </w:r>
    </w:p>
    <w:p w:rsidR="00000000" w:rsidDel="00000000" w:rsidP="00000000" w:rsidRDefault="00000000" w:rsidRPr="00000000" w14:paraId="0000003B">
      <w:pPr>
        <w:widowControl w:val="0"/>
        <w:numPr>
          <w:ilvl w:val="1"/>
          <w:numId w:val="4"/>
        </w:numPr>
        <w:spacing w:after="0" w:before="0" w:line="240" w:lineRule="auto"/>
        <w:ind w:left="1440" w:hanging="360"/>
        <w:rPr/>
      </w:pPr>
      <w:r w:rsidDel="00000000" w:rsidR="00000000" w:rsidRPr="00000000">
        <w:rPr>
          <w:rtl w:val="0"/>
        </w:rPr>
        <w:t xml:space="preserve">Monitors facility users’ satisfaction formally and develops actions to resolve any concerns</w:t>
      </w:r>
    </w:p>
    <w:p w:rsidR="00000000" w:rsidDel="00000000" w:rsidP="00000000" w:rsidRDefault="00000000" w:rsidRPr="00000000" w14:paraId="0000003C">
      <w:pPr>
        <w:widowControl w:val="0"/>
        <w:numPr>
          <w:ilvl w:val="1"/>
          <w:numId w:val="4"/>
        </w:numPr>
        <w:spacing w:after="240" w:before="0" w:line="240" w:lineRule="auto"/>
        <w:ind w:left="1440" w:hanging="360"/>
        <w:rPr/>
      </w:pPr>
      <w:r w:rsidDel="00000000" w:rsidR="00000000" w:rsidRPr="00000000">
        <w:rPr>
          <w:rtl w:val="0"/>
        </w:rPr>
        <w:t xml:space="preserve">Communicates facility users satisfaction and perspectives to staff to engage them in meeting their needs within available resources</w:t>
      </w:r>
    </w:p>
    <w:p w:rsidR="00000000" w:rsidDel="00000000" w:rsidP="00000000" w:rsidRDefault="00000000" w:rsidRPr="00000000" w14:paraId="0000003D">
      <w:pPr>
        <w:widowControl w:val="0"/>
        <w:spacing w:after="240" w:before="240" w:line="240" w:lineRule="auto"/>
        <w:rPr>
          <w:b w:val="1"/>
          <w:bCs w:val="1"/>
        </w:rPr>
      </w:pPr>
      <w:r w:rsidDel="00000000" w:rsidR="00000000" w:rsidRPr="00000000">
        <w:rPr>
          <w:b w:val="1"/>
          <w:bCs w:val="1"/>
          <w:rtl w:val="0"/>
        </w:rPr>
        <w:t xml:space="preserve">            Performs other duties as assigned</w:t>
        <w:br w:type="textWrapping"/>
        <w:t xml:space="preserve"> </w:t>
      </w:r>
      <w:r w:rsidDel="00000000" w:rsidR="00000000" w:rsidRPr="00000000">
        <w:rPr>
          <w:rtl w:val="0"/>
        </w:rPr>
        <w:tab/>
        <w:tab/>
        <w:tab/>
        <w:tab/>
        <w:tab/>
        <w:tab/>
        <w:tab/>
        <w:tab/>
        <w:tab/>
        <w:br w:type="textWrapping"/>
      </w:r>
      <w:r w:rsidDel="00000000" w:rsidR="00000000" w:rsidRPr="00000000">
        <w:rPr>
          <w:b w:val="1"/>
          <w:bCs w:val="1"/>
          <w:rtl w:val="0"/>
        </w:rPr>
        <w:t xml:space="preserve">JOB REQUIREMENTS</w:t>
      </w:r>
    </w:p>
    <w:p w:rsidR="00000000" w:rsidDel="00000000" w:rsidP="00000000" w:rsidRDefault="00000000" w:rsidRPr="00000000" w14:paraId="0000003E">
      <w:pPr>
        <w:widowControl w:val="0"/>
        <w:numPr>
          <w:ilvl w:val="1"/>
          <w:numId w:val="4"/>
        </w:numPr>
        <w:spacing w:after="0" w:before="240" w:line="240" w:lineRule="auto"/>
        <w:ind w:left="720" w:hanging="360"/>
        <w:rPr/>
      </w:pPr>
      <w:r w:rsidDel="00000000" w:rsidR="00000000" w:rsidRPr="00000000">
        <w:rPr>
          <w:rtl w:val="0"/>
        </w:rPr>
        <w:t xml:space="preserve">Ability to communicate effectively and to establish and maintain effective working relationships with co-workers, school and maintenance staff, and others.</w:t>
      </w:r>
    </w:p>
    <w:p w:rsidR="00000000" w:rsidDel="00000000" w:rsidP="00000000" w:rsidRDefault="00000000" w:rsidRPr="00000000" w14:paraId="0000003F">
      <w:pPr>
        <w:widowControl w:val="0"/>
        <w:numPr>
          <w:ilvl w:val="1"/>
          <w:numId w:val="4"/>
        </w:numPr>
        <w:spacing w:after="0" w:before="0" w:line="240" w:lineRule="auto"/>
        <w:ind w:left="720" w:hanging="360"/>
        <w:rPr/>
      </w:pPr>
      <w:r w:rsidDel="00000000" w:rsidR="00000000" w:rsidRPr="00000000">
        <w:rPr>
          <w:rtl w:val="0"/>
        </w:rPr>
        <w:t xml:space="preserve">Ability to write and edit policies and procedures</w:t>
      </w:r>
    </w:p>
    <w:p w:rsidR="00000000" w:rsidDel="00000000" w:rsidP="00000000" w:rsidRDefault="00000000" w:rsidRPr="00000000" w14:paraId="00000040">
      <w:pPr>
        <w:widowControl w:val="0"/>
        <w:numPr>
          <w:ilvl w:val="1"/>
          <w:numId w:val="4"/>
        </w:numPr>
        <w:spacing w:after="0" w:before="0" w:line="240" w:lineRule="auto"/>
        <w:ind w:left="720" w:hanging="360"/>
        <w:rPr/>
      </w:pPr>
      <w:r w:rsidDel="00000000" w:rsidR="00000000" w:rsidRPr="00000000">
        <w:rPr>
          <w:rtl w:val="0"/>
        </w:rPr>
        <w:t xml:space="preserve">Thorough knowledge of provincial employment, human rights, and workplace health and safety statutes, regulations, guidelines, programs and standards.</w:t>
      </w:r>
    </w:p>
    <w:p w:rsidR="00000000" w:rsidDel="00000000" w:rsidP="00000000" w:rsidRDefault="00000000" w:rsidRPr="00000000" w14:paraId="00000041">
      <w:pPr>
        <w:widowControl w:val="0"/>
        <w:numPr>
          <w:ilvl w:val="1"/>
          <w:numId w:val="4"/>
        </w:numPr>
        <w:spacing w:after="0" w:before="0" w:line="240" w:lineRule="auto"/>
        <w:ind w:left="720" w:hanging="360"/>
        <w:rPr/>
      </w:pPr>
      <w:r w:rsidDel="00000000" w:rsidR="00000000" w:rsidRPr="00000000">
        <w:rPr>
          <w:rtl w:val="0"/>
        </w:rPr>
        <w:t xml:space="preserve">Ability to supervise and train employees, including organizing, prioritizing and scheduling work assignments</w:t>
      </w:r>
    </w:p>
    <w:p w:rsidR="00000000" w:rsidDel="00000000" w:rsidP="00000000" w:rsidRDefault="00000000" w:rsidRPr="00000000" w14:paraId="00000042">
      <w:pPr>
        <w:widowControl w:val="0"/>
        <w:numPr>
          <w:ilvl w:val="1"/>
          <w:numId w:val="4"/>
        </w:numPr>
        <w:spacing w:after="0" w:before="0" w:line="240" w:lineRule="auto"/>
        <w:ind w:left="720" w:hanging="360"/>
        <w:rPr/>
      </w:pPr>
      <w:r w:rsidDel="00000000" w:rsidR="00000000" w:rsidRPr="00000000">
        <w:rPr>
          <w:rtl w:val="0"/>
        </w:rPr>
        <w:t xml:space="preserve">Ability to monitor employee performance, provide appropriate feedback and develop work strategies where required</w:t>
      </w:r>
    </w:p>
    <w:p w:rsidR="00000000" w:rsidDel="00000000" w:rsidP="00000000" w:rsidRDefault="00000000" w:rsidRPr="00000000" w14:paraId="00000043">
      <w:pPr>
        <w:widowControl w:val="0"/>
        <w:numPr>
          <w:ilvl w:val="1"/>
          <w:numId w:val="4"/>
        </w:numPr>
        <w:spacing w:after="0" w:before="0" w:line="240" w:lineRule="auto"/>
        <w:ind w:left="720" w:hanging="360"/>
        <w:rPr/>
      </w:pPr>
      <w:r w:rsidDel="00000000" w:rsidR="00000000" w:rsidRPr="00000000">
        <w:rPr>
          <w:rtl w:val="0"/>
        </w:rPr>
        <w:t xml:space="preserve">Ability to develop, maintain and monitor quality control standards</w:t>
      </w:r>
    </w:p>
    <w:p w:rsidR="00000000" w:rsidDel="00000000" w:rsidP="00000000" w:rsidRDefault="00000000" w:rsidRPr="00000000" w14:paraId="00000044">
      <w:pPr>
        <w:widowControl w:val="0"/>
        <w:numPr>
          <w:ilvl w:val="1"/>
          <w:numId w:val="4"/>
        </w:numPr>
        <w:spacing w:after="0" w:before="0" w:line="240" w:lineRule="auto"/>
        <w:ind w:left="720" w:hanging="360"/>
        <w:rPr/>
      </w:pPr>
      <w:r w:rsidDel="00000000" w:rsidR="00000000" w:rsidRPr="00000000">
        <w:rPr>
          <w:rtl w:val="0"/>
        </w:rPr>
        <w:t xml:space="preserve">Ability to foster a cooperative work environment</w:t>
      </w:r>
    </w:p>
    <w:p w:rsidR="00000000" w:rsidDel="00000000" w:rsidP="00000000" w:rsidRDefault="00000000" w:rsidRPr="00000000" w14:paraId="00000045">
      <w:pPr>
        <w:widowControl w:val="0"/>
        <w:numPr>
          <w:ilvl w:val="1"/>
          <w:numId w:val="4"/>
        </w:numPr>
        <w:spacing w:after="0" w:before="0" w:line="240" w:lineRule="auto"/>
        <w:ind w:left="720" w:hanging="360"/>
        <w:rPr/>
      </w:pPr>
      <w:r w:rsidDel="00000000" w:rsidR="00000000" w:rsidRPr="00000000">
        <w:rPr>
          <w:rtl w:val="0"/>
        </w:rPr>
        <w:t xml:space="preserve">Ability to work independently and in a team environment</w:t>
      </w:r>
    </w:p>
    <w:p w:rsidR="00000000" w:rsidDel="00000000" w:rsidP="00000000" w:rsidRDefault="00000000" w:rsidRPr="00000000" w14:paraId="00000046">
      <w:pPr>
        <w:widowControl w:val="0"/>
        <w:numPr>
          <w:ilvl w:val="1"/>
          <w:numId w:val="4"/>
        </w:numPr>
        <w:spacing w:after="0" w:before="0" w:line="240" w:lineRule="auto"/>
        <w:ind w:left="720" w:hanging="360"/>
        <w:rPr/>
      </w:pPr>
      <w:r w:rsidDel="00000000" w:rsidR="00000000" w:rsidRPr="00000000">
        <w:rPr>
          <w:rtl w:val="0"/>
        </w:rPr>
        <w:t xml:space="preserve">Working knowledge of the operation of school heating, electrical and fire alarm systems</w:t>
      </w:r>
    </w:p>
    <w:p w:rsidR="00000000" w:rsidDel="00000000" w:rsidP="00000000" w:rsidRDefault="00000000" w:rsidRPr="00000000" w14:paraId="00000047">
      <w:pPr>
        <w:widowControl w:val="0"/>
        <w:numPr>
          <w:ilvl w:val="1"/>
          <w:numId w:val="4"/>
        </w:numPr>
        <w:spacing w:after="0" w:before="0" w:line="240" w:lineRule="auto"/>
        <w:ind w:left="720" w:hanging="360"/>
        <w:rPr/>
      </w:pPr>
      <w:r w:rsidDel="00000000" w:rsidR="00000000" w:rsidRPr="00000000">
        <w:rPr>
          <w:rtl w:val="0"/>
        </w:rPr>
        <w:t xml:space="preserve">Demonstrated knowledge of products and equipment related to custodial services, testing methods for new products and equipment and ability to provide technical guidance and training to staff</w:t>
      </w:r>
    </w:p>
    <w:p w:rsidR="00000000" w:rsidDel="00000000" w:rsidP="00000000" w:rsidRDefault="00000000" w:rsidRPr="00000000" w14:paraId="00000048">
      <w:pPr>
        <w:widowControl w:val="0"/>
        <w:numPr>
          <w:ilvl w:val="1"/>
          <w:numId w:val="4"/>
        </w:numPr>
        <w:spacing w:after="0" w:before="0" w:line="240" w:lineRule="auto"/>
        <w:ind w:left="720" w:hanging="360"/>
        <w:rPr/>
      </w:pPr>
      <w:r w:rsidDel="00000000" w:rsidR="00000000" w:rsidRPr="00000000">
        <w:rPr>
          <w:rtl w:val="0"/>
        </w:rPr>
        <w:t xml:space="preserve">Understands budget preparation and fiscal management</w:t>
      </w:r>
    </w:p>
    <w:p w:rsidR="00000000" w:rsidDel="00000000" w:rsidP="00000000" w:rsidRDefault="00000000" w:rsidRPr="00000000" w14:paraId="00000049">
      <w:pPr>
        <w:widowControl w:val="0"/>
        <w:numPr>
          <w:ilvl w:val="1"/>
          <w:numId w:val="4"/>
        </w:numPr>
        <w:spacing w:after="0" w:before="0" w:line="240" w:lineRule="auto"/>
        <w:ind w:left="720" w:hanging="360"/>
        <w:rPr/>
      </w:pPr>
      <w:r w:rsidDel="00000000" w:rsidR="00000000" w:rsidRPr="00000000">
        <w:rPr>
          <w:rtl w:val="0"/>
        </w:rPr>
        <w:t xml:space="preserve">Ability to resolve customer complaints and concerns, provide assistance in helpful, courteous and timely manner</w:t>
      </w:r>
    </w:p>
    <w:p w:rsidR="00000000" w:rsidDel="00000000" w:rsidP="00000000" w:rsidRDefault="00000000" w:rsidRPr="00000000" w14:paraId="0000004A">
      <w:pPr>
        <w:widowControl w:val="0"/>
        <w:numPr>
          <w:ilvl w:val="1"/>
          <w:numId w:val="4"/>
        </w:numPr>
        <w:spacing w:after="0" w:before="0" w:line="240" w:lineRule="auto"/>
        <w:ind w:left="720" w:hanging="360"/>
        <w:rPr/>
      </w:pPr>
      <w:r w:rsidDel="00000000" w:rsidR="00000000" w:rsidRPr="00000000">
        <w:rPr>
          <w:rtl w:val="0"/>
        </w:rPr>
        <w:t xml:space="preserve">Strong critical thinking, troubleshooting, problem-solving and decision-making skills</w:t>
      </w:r>
    </w:p>
    <w:p w:rsidR="00000000" w:rsidDel="00000000" w:rsidP="00000000" w:rsidRDefault="00000000" w:rsidRPr="00000000" w14:paraId="0000004B">
      <w:pPr>
        <w:widowControl w:val="0"/>
        <w:numPr>
          <w:ilvl w:val="1"/>
          <w:numId w:val="4"/>
        </w:numPr>
        <w:spacing w:after="240" w:before="0" w:line="240" w:lineRule="auto"/>
        <w:ind w:left="720" w:hanging="360"/>
        <w:rPr/>
      </w:pPr>
      <w:r w:rsidDel="00000000" w:rsidR="00000000" w:rsidRPr="00000000">
        <w:rPr>
          <w:rtl w:val="0"/>
        </w:rPr>
        <w:t xml:space="preserve">Proficient user of technology including excellent knowledge of Google applications and Apple Mac applications equivalent to Microsoft Word, Excel and PowerPoint</w:t>
      </w:r>
    </w:p>
    <w:p w:rsidR="00000000" w:rsidDel="00000000" w:rsidP="00000000" w:rsidRDefault="00000000" w:rsidRPr="00000000" w14:paraId="0000004C">
      <w:pPr>
        <w:rPr>
          <w:b w:val="1"/>
          <w:bCs w:val="1"/>
        </w:rPr>
      </w:pPr>
      <w:r w:rsidDel="00000000" w:rsidR="00000000" w:rsidRPr="00000000">
        <w:rPr>
          <w:b w:val="1"/>
          <w:bCs w:val="1"/>
          <w:rtl w:val="0"/>
        </w:rPr>
        <w:t xml:space="preserve">PHYSICAL QUALIFICATIONS</w:t>
      </w:r>
    </w:p>
    <w:p w:rsidR="00000000" w:rsidDel="00000000" w:rsidP="00000000" w:rsidRDefault="00000000" w:rsidRPr="00000000" w14:paraId="0000004D">
      <w:pPr>
        <w:rPr/>
      </w:pPr>
      <w:r w:rsidDel="00000000" w:rsidR="00000000" w:rsidRPr="00000000">
        <w:rPr>
          <w:rtl w:val="0"/>
        </w:rPr>
        <w:t xml:space="preserve">The usual and customary methods of performing the job's functions require the following physical demands: significant lifting (50 pounds), carrying, pushing, and/or pulling; some climbing and balancing; frequent stooping, kneeling and crouching.  Generally the job requires 25% sitting, 55% walking and 20% standing.  The job is performed under minimal temperature variations and under conditions with some exposure to risk of injury and/or illness.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bCs w:val="1"/>
        </w:rPr>
      </w:pPr>
      <w:r w:rsidDel="00000000" w:rsidR="00000000" w:rsidRPr="00000000">
        <w:rPr>
          <w:b w:val="1"/>
          <w:bCs w:val="1"/>
          <w:rtl w:val="0"/>
        </w:rPr>
        <w:t xml:space="preserve">EXPERIENCE</w:t>
      </w:r>
    </w:p>
    <w:p w:rsidR="00000000" w:rsidDel="00000000" w:rsidP="00000000" w:rsidRDefault="00000000" w:rsidRPr="00000000" w14:paraId="00000050">
      <w:pPr>
        <w:widowControl w:val="0"/>
        <w:spacing w:after="240" w:before="240" w:line="240" w:lineRule="auto"/>
        <w:rPr/>
      </w:pPr>
      <w:r w:rsidDel="00000000" w:rsidR="00000000" w:rsidRPr="00000000">
        <w:rPr>
          <w:rtl w:val="0"/>
        </w:rPr>
        <w:t xml:space="preserve">A minimum 5 years of supervisory experience, preferably supervising in an education institution.  Certificates in Building Services and Custodial Supervision.  Formal training in personnel practices such as: Human Resources Management, Effective Supervision and Effective Communication or equivalent combination of training and experience.  A valid Driver’s License (business use of personal vehicle may be required).</w:t>
      </w:r>
    </w:p>
    <w:p w:rsidR="00000000" w:rsidDel="00000000" w:rsidP="00000000" w:rsidRDefault="00000000" w:rsidRPr="00000000" w14:paraId="00000051">
      <w:pPr>
        <w:rPr>
          <w:b w:val="1"/>
          <w:bCs w:val="1"/>
        </w:rPr>
      </w:pPr>
      <w:r w:rsidDel="00000000" w:rsidR="00000000" w:rsidRPr="00000000">
        <w:rPr>
          <w:b w:val="1"/>
          <w:bCs w:val="1"/>
          <w:rtl w:val="0"/>
        </w:rPr>
        <w:t xml:space="preserve">EDUCATION</w:t>
      </w:r>
    </w:p>
    <w:p w:rsidR="00000000" w:rsidDel="00000000" w:rsidP="00000000" w:rsidRDefault="00000000" w:rsidRPr="00000000" w14:paraId="00000052">
      <w:pPr>
        <w:rPr/>
      </w:pPr>
      <w:r w:rsidDel="00000000" w:rsidR="00000000" w:rsidRPr="00000000">
        <w:rPr>
          <w:rtl w:val="0"/>
        </w:rPr>
        <w:t xml:space="preserve">A high school diploma or equivalent.</w:t>
      </w:r>
    </w:p>
    <w:p w:rsidR="00000000" w:rsidDel="00000000" w:rsidP="00000000" w:rsidRDefault="00000000" w:rsidRPr="00000000" w14:paraId="00000053">
      <w:pPr>
        <w:rPr>
          <w:b w:val="1"/>
          <w:bCs w:val="1"/>
          <w:u w:val="single"/>
        </w:rPr>
      </w:pPr>
      <w:r w:rsidDel="00000000" w:rsidR="00000000" w:rsidRPr="00000000">
        <w:rPr>
          <w:rtl w:val="0"/>
        </w:rPr>
      </w:r>
    </w:p>
    <w:p w:rsidR="00000000" w:rsidDel="00000000" w:rsidP="00000000" w:rsidRDefault="00000000" w:rsidRPr="00000000" w14:paraId="00000054">
      <w:pPr>
        <w:rPr>
          <w:b w:val="1"/>
          <w:bCs w:val="1"/>
        </w:rPr>
      </w:pPr>
      <w:r w:rsidDel="00000000" w:rsidR="00000000" w:rsidRPr="00000000">
        <w:rPr>
          <w:b w:val="1"/>
          <w:bCs w:val="1"/>
          <w:rtl w:val="0"/>
        </w:rPr>
        <w:t xml:space="preserve">Wage: $17.00/hr. Depending on experience</w:t>
      </w:r>
    </w:p>
    <w:p w:rsidR="00000000" w:rsidDel="00000000" w:rsidP="00000000" w:rsidRDefault="00000000" w:rsidRPr="00000000" w14:paraId="00000055">
      <w:pPr>
        <w:rPr>
          <w:b w:val="1"/>
          <w:bCs w:val="1"/>
        </w:rPr>
      </w:pPr>
      <w:r w:rsidDel="00000000" w:rsidR="00000000" w:rsidRPr="00000000">
        <w:rPr>
          <w:rtl w:val="0"/>
        </w:rPr>
      </w:r>
    </w:p>
    <w:p w:rsidR="00000000" w:rsidDel="00000000" w:rsidP="00000000" w:rsidRDefault="00000000" w:rsidRPr="00000000" w14:paraId="00000056">
      <w:pPr>
        <w:rPr>
          <w:b w:val="1"/>
          <w:bCs w:val="1"/>
        </w:rPr>
      </w:pPr>
      <w:r w:rsidDel="00000000" w:rsidR="00000000" w:rsidRPr="00000000">
        <w:rPr>
          <w:b w:val="1"/>
          <w:bCs w:val="1"/>
          <w:rtl w:val="0"/>
        </w:rPr>
        <w:t xml:space="preserve">To Apply:</w:t>
      </w:r>
    </w:p>
    <w:p w:rsidR="00000000" w:rsidDel="00000000" w:rsidP="00000000" w:rsidRDefault="00000000" w:rsidRPr="00000000" w14:paraId="00000057">
      <w:pPr>
        <w:rPr/>
      </w:pPr>
      <w:r w:rsidDel="00000000" w:rsidR="00000000" w:rsidRPr="00000000">
        <w:rPr>
          <w:rtl w:val="0"/>
        </w:rPr>
        <w:t xml:space="preserve">Send application and resume to</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Human Resources</w:t>
      </w:r>
    </w:p>
    <w:p w:rsidR="00000000" w:rsidDel="00000000" w:rsidP="00000000" w:rsidRDefault="00000000" w:rsidRPr="00000000" w14:paraId="0000005A">
      <w:pPr>
        <w:rPr/>
      </w:pPr>
      <w:r w:rsidDel="00000000" w:rsidR="00000000" w:rsidRPr="00000000">
        <w:rPr>
          <w:rtl w:val="0"/>
        </w:rPr>
        <w:t xml:space="preserve">Mahpiya Luta Red Cloud</w:t>
      </w:r>
    </w:p>
    <w:p w:rsidR="00000000" w:rsidDel="00000000" w:rsidP="00000000" w:rsidRDefault="00000000" w:rsidRPr="00000000" w14:paraId="0000005B">
      <w:pPr>
        <w:rPr/>
      </w:pPr>
      <w:r w:rsidDel="00000000" w:rsidR="00000000" w:rsidRPr="00000000">
        <w:rPr>
          <w:rtl w:val="0"/>
        </w:rPr>
        <w:t xml:space="preserve">100 Mission Drive</w:t>
      </w:r>
    </w:p>
    <w:p w:rsidR="00000000" w:rsidDel="00000000" w:rsidP="00000000" w:rsidRDefault="00000000" w:rsidRPr="00000000" w14:paraId="0000005C">
      <w:pPr>
        <w:rPr/>
      </w:pPr>
      <w:r w:rsidDel="00000000" w:rsidR="00000000" w:rsidRPr="00000000">
        <w:rPr>
          <w:rtl w:val="0"/>
        </w:rPr>
        <w:t xml:space="preserve">Pine Ridge, SD 57770</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b w:val="1"/>
        <w:bCs w:val="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Red Cloud Indian School, Inc.</w:t>
    </w:r>
  </w:p>
  <w:p w:rsidR="00000000" w:rsidDel="00000000" w:rsidP="00000000" w:rsidRDefault="00000000" w:rsidRPr="00000000" w14:paraId="00000065">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(605) 867-8451 | 100 Mission Drive | Pine Ridge | South Dakota | 57770</w:t>
    </w:r>
  </w:p>
  <w:p w:rsidR="00000000" w:rsidDel="00000000" w:rsidP="00000000" w:rsidRDefault="00000000" w:rsidRPr="00000000" w14:paraId="00000066">
    <w:pPr>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jc w:val="center"/>
      <w:rPr/>
    </w:pPr>
    <w:r w:rsidDel="00000000" w:rsidR="00000000" w:rsidRPr="00000000">
      <w:rPr/>
      <w:drawing>
        <wp:inline distB="114300" distT="114300" distL="114300" distR="114300">
          <wp:extent cx="699721" cy="90963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9721" cy="9096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sz w:val="22"/>
        <w:szCs w:val="22"/>
        <w:u w:val="none"/>
      </w:rPr>
    </w:lvl>
    <w:lvl w:ilvl="2">
      <w:start w:val="1"/>
      <w:numFmt w:val="bullet"/>
      <w:lvlText w:val="●"/>
      <w:lvlJc w:val="left"/>
      <w:pPr>
        <w:ind w:left="2160" w:hanging="360"/>
      </w:pPr>
      <w:rPr>
        <w:sz w:val="22"/>
        <w:szCs w:val="22"/>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0I1XNfqNXGXpjUhbODH1D8oOVw==">CgMxLjA4AHIhMWdEVDRxWlZXTGhITC1kMkFuRFFBSWVPck5HbVEyOXFJ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